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1AB9" w14:textId="77777777" w:rsidR="00846E6F" w:rsidRDefault="00000000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292"/>
        <w:gridCol w:w="1791"/>
        <w:gridCol w:w="1192"/>
        <w:gridCol w:w="2578"/>
      </w:tblGrid>
      <w:tr w:rsidR="00846E6F" w14:paraId="530A5AD3" w14:textId="77777777">
        <w:trPr>
          <w:trHeight w:val="123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A5DE9B3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293FB71" w14:textId="77777777" w:rsidR="00D44A9F" w:rsidRDefault="00D44A9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44A9F">
              <w:rPr>
                <w:rFonts w:ascii="仿宋_GB2312" w:eastAsia="仿宋_GB2312" w:hAnsi="仿宋" w:hint="eastAsia"/>
                <w:sz w:val="24"/>
                <w:szCs w:val="24"/>
              </w:rPr>
              <w:t>供电所智能融合仓建设技术规范</w:t>
            </w:r>
          </w:p>
          <w:p w14:paraId="38EF6534" w14:textId="2295E018" w:rsidR="00846E6F" w:rsidRDefault="009C32F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C32FC">
              <w:rPr>
                <w:rFonts w:ascii="仿宋_GB2312" w:eastAsia="仿宋_GB2312" w:hAnsi="仿宋"/>
                <w:sz w:val="24"/>
                <w:szCs w:val="24"/>
              </w:rPr>
              <w:t>Technical specification for the construction of intelligent fusion warehouse in power supply office</w:t>
            </w:r>
          </w:p>
        </w:tc>
      </w:tr>
      <w:tr w:rsidR="00846E6F" w14:paraId="50266CC3" w14:textId="77777777">
        <w:trPr>
          <w:trHeight w:val="567"/>
        </w:trPr>
        <w:tc>
          <w:tcPr>
            <w:tcW w:w="1443" w:type="dxa"/>
            <w:vMerge w:val="restart"/>
            <w:tcBorders>
              <w:right w:val="single" w:sz="4" w:space="0" w:color="auto"/>
            </w:tcBorders>
            <w:vAlign w:val="center"/>
          </w:tcPr>
          <w:p w14:paraId="4F4B2FD0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12760C44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4E0A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73DBBE74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7F40282B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6D276228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D9943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5537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AE977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14:paraId="22BB1C7A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62A27F21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5B51EE22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7992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5F29D378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230AD79B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0EF3FB58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1717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6EC8A911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10A55EC9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1FE1478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B644484" w14:textId="77777777" w:rsidR="00846E6F" w:rsidRDefault="0000000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846E6F" w14:paraId="1A8518E6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3320EE6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2726B24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29DE6BC2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F18FAB4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7C56D2B5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78A9A424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4D8AAA5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7176C7D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1343B7CA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F0AE3C7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7FD115F1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126D6E4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7EE6FF7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14A1753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5AAE6CB0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B2D145C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B72B59F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77AE8290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08C8EE0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B5219A4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0B43002D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CD3D448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583C5AA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24E18535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46A63AA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07E35C5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3C68E42D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AC01665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6282038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4E645ABD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F067867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645CA07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1F7DF758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AF9E996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0831308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52CC4010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E86B1DA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061CB97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6E6F" w14:paraId="7F4A0D4F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0C28859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41F56C57" w14:textId="77777777" w:rsidR="00846E6F" w:rsidRDefault="00846E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56ED94D9" w14:textId="77777777" w:rsidR="00846E6F" w:rsidRDefault="00000000">
      <w:pPr>
        <w:spacing w:line="56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846E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D376" w14:textId="77777777" w:rsidR="00FF706D" w:rsidRDefault="00FF706D" w:rsidP="00D44A9F">
      <w:r>
        <w:separator/>
      </w:r>
    </w:p>
  </w:endnote>
  <w:endnote w:type="continuationSeparator" w:id="0">
    <w:p w14:paraId="631D0152" w14:textId="77777777" w:rsidR="00FF706D" w:rsidRDefault="00FF706D" w:rsidP="00D4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F6F7" w14:textId="77777777" w:rsidR="00FF706D" w:rsidRDefault="00FF706D" w:rsidP="00D44A9F">
      <w:r>
        <w:separator/>
      </w:r>
    </w:p>
  </w:footnote>
  <w:footnote w:type="continuationSeparator" w:id="0">
    <w:p w14:paraId="6A138E92" w14:textId="77777777" w:rsidR="00FF706D" w:rsidRDefault="00FF706D" w:rsidP="00D4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46E6F"/>
    <w:rsid w:val="008A4BF9"/>
    <w:rsid w:val="009312EC"/>
    <w:rsid w:val="00982E9C"/>
    <w:rsid w:val="009C32F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D44A9F"/>
    <w:rsid w:val="00E07771"/>
    <w:rsid w:val="00F43B4B"/>
    <w:rsid w:val="00F47CEC"/>
    <w:rsid w:val="00F96805"/>
    <w:rsid w:val="00FC4B76"/>
    <w:rsid w:val="00FD0EFB"/>
    <w:rsid w:val="00FF706D"/>
    <w:rsid w:val="081070E5"/>
    <w:rsid w:val="08145CF0"/>
    <w:rsid w:val="082D1EEB"/>
    <w:rsid w:val="31FA5199"/>
    <w:rsid w:val="3969613A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43292"/>
  <w15:docId w15:val="{62F9416B-0146-4034-B4B6-400F36B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/>
      <w:kern w:val="2"/>
      <w:sz w:val="18"/>
      <w:szCs w:val="18"/>
    </w:rPr>
  </w:style>
  <w:style w:type="paragraph" w:customStyle="1" w:styleId="-">
    <w:name w:val="英文译名.封面-标准"/>
    <w:basedOn w:val="-0"/>
    <w:qFormat/>
    <w:pPr>
      <w:spacing w:before="0" w:after="851"/>
    </w:pPr>
    <w:rPr>
      <w:sz w:val="28"/>
      <w:szCs w:val="28"/>
    </w:rPr>
  </w:style>
  <w:style w:type="paragraph" w:customStyle="1" w:styleId="-0">
    <w:name w:val="标准名称.封面-标准"/>
    <w:basedOn w:val="a"/>
    <w:qFormat/>
    <w:pPr>
      <w:widowControl/>
      <w:tabs>
        <w:tab w:val="left" w:pos="3231"/>
      </w:tabs>
      <w:spacing w:before="2268" w:after="567"/>
      <w:jc w:val="center"/>
    </w:pPr>
    <w:rPr>
      <w:rFonts w:ascii="黑体" w:eastAsia="黑体" w:hAnsi="黑体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meifang</dc:creator>
  <cp:lastModifiedBy>Bruce Wang</cp:lastModifiedBy>
  <cp:revision>4</cp:revision>
  <dcterms:created xsi:type="dcterms:W3CDTF">2023-08-15T05:11:00Z</dcterms:created>
  <dcterms:modified xsi:type="dcterms:W3CDTF">2024-04-28T05:39:00Z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CD98CF3BF3F248B19EBE22D319CAA242</vt:lpwstr>
  </property>
</Properties>
</file>