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浙江省电力学会团体标准意见征求表</w:t>
      </w:r>
    </w:p>
    <w:tbl>
      <w:tblPr>
        <w:tblStyle w:val="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327"/>
        <w:gridCol w:w="1717"/>
        <w:gridCol w:w="1192"/>
        <w:gridCol w:w="2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标准名称</w:t>
            </w: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电力电子装备多馈入系统广义短路比计算规范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Generalized Short-Circuit Ratio Calculation Specification for Power Electronics Infeed System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提意见单位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或专家</w:t>
            </w: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单位名称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专家姓名</w:t>
            </w:r>
          </w:p>
        </w:tc>
        <w:tc>
          <w:tcPr>
            <w:tcW w:w="18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26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电子邮箱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通讯地址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条文编号</w:t>
            </w: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具体的修改意见和建议及其理由/资料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eastAsia="仿宋_GB2312"/>
        </w:rPr>
      </w:pPr>
      <w:r>
        <w:rPr>
          <w:rFonts w:hint="eastAsia" w:ascii="仿宋_GB2312" w:hAnsi="仿宋" w:eastAsia="仿宋_GB2312"/>
          <w:sz w:val="24"/>
          <w:szCs w:val="24"/>
        </w:rPr>
        <w:t>（不够请另附页）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5ZTU5NTgwMGJjMmU1ZWExNDc5ODE1YmZkMWRiNDkifQ=="/>
  </w:docVars>
  <w:rsids>
    <w:rsidRoot w:val="00BC7ACF"/>
    <w:rsid w:val="00032217"/>
    <w:rsid w:val="00083127"/>
    <w:rsid w:val="000850A3"/>
    <w:rsid w:val="00163F44"/>
    <w:rsid w:val="001B4A6F"/>
    <w:rsid w:val="00256C9A"/>
    <w:rsid w:val="002A6ECE"/>
    <w:rsid w:val="002D1A91"/>
    <w:rsid w:val="0038546A"/>
    <w:rsid w:val="004E4EF8"/>
    <w:rsid w:val="004F0A0D"/>
    <w:rsid w:val="005244A9"/>
    <w:rsid w:val="006707D6"/>
    <w:rsid w:val="007904E3"/>
    <w:rsid w:val="007F78A0"/>
    <w:rsid w:val="0083097E"/>
    <w:rsid w:val="008A4BF9"/>
    <w:rsid w:val="009312EC"/>
    <w:rsid w:val="00982E9C"/>
    <w:rsid w:val="009D7968"/>
    <w:rsid w:val="00A12D1B"/>
    <w:rsid w:val="00A13CD9"/>
    <w:rsid w:val="00AD406B"/>
    <w:rsid w:val="00B01BE0"/>
    <w:rsid w:val="00B03E9C"/>
    <w:rsid w:val="00BA418A"/>
    <w:rsid w:val="00BA7330"/>
    <w:rsid w:val="00BC7ACF"/>
    <w:rsid w:val="00BE41BA"/>
    <w:rsid w:val="00CD38E6"/>
    <w:rsid w:val="00D2474D"/>
    <w:rsid w:val="00E07771"/>
    <w:rsid w:val="00F43B4B"/>
    <w:rsid w:val="00F47CEC"/>
    <w:rsid w:val="00F96805"/>
    <w:rsid w:val="00FC4B76"/>
    <w:rsid w:val="00FD0EFB"/>
    <w:rsid w:val="08145CF0"/>
    <w:rsid w:val="29725A18"/>
    <w:rsid w:val="2A4E3728"/>
    <w:rsid w:val="7468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146</Characters>
  <Lines>1</Lines>
  <Paragraphs>1</Paragraphs>
  <TotalTime>34</TotalTime>
  <ScaleCrop>false</ScaleCrop>
  <LinksUpToDate>false</LinksUpToDate>
  <CharactersWithSpaces>170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2023-08-15T05:11:00Z</dcterms:created>
  <dc:creator>zhu meifang</dc:creator>
  <cp:lastModifiedBy>Administrator</cp:lastModifiedBy>
  <dcterms:modified xsi:type="dcterms:W3CDTF">2024-07-25T07:10:10Z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CD98CF3BF3F248B19EBE22D319CAA242</vt:lpwstr>
  </property>
</Properties>
</file>