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6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浙江省电力学会团体标准意见征求表</w:t>
      </w:r>
    </w:p>
    <w:tbl>
      <w:tblPr>
        <w:tblStyle w:val="4"/>
        <w:tblW w:w="829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1292"/>
        <w:gridCol w:w="1791"/>
        <w:gridCol w:w="1192"/>
        <w:gridCol w:w="25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标准名称</w:t>
            </w:r>
          </w:p>
        </w:tc>
        <w:tc>
          <w:tcPr>
            <w:tcW w:w="6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szCs w:val="21"/>
              </w:rPr>
              <w:t>虚拟电厂资源管理功能规范</w:t>
            </w:r>
          </w:p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G</w:t>
            </w:r>
            <w:r>
              <w:rPr>
                <w:rFonts w:hint="eastAsia" w:ascii="仿宋" w:hAnsi="仿宋" w:eastAsia="仿宋"/>
                <w:szCs w:val="21"/>
              </w:rPr>
              <w:t>eneral technical conditions of the virtual power plant syste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提意见单位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或专家</w:t>
            </w:r>
          </w:p>
        </w:tc>
        <w:tc>
          <w:tcPr>
            <w:tcW w:w="12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单位名称</w:t>
            </w:r>
          </w:p>
        </w:tc>
        <w:tc>
          <w:tcPr>
            <w:tcW w:w="556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专家姓名</w:t>
            </w:r>
          </w:p>
        </w:tc>
        <w:tc>
          <w:tcPr>
            <w:tcW w:w="17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1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联系电话</w:t>
            </w:r>
          </w:p>
        </w:tc>
        <w:tc>
          <w:tcPr>
            <w:tcW w:w="257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电子邮箱</w:t>
            </w:r>
          </w:p>
        </w:tc>
        <w:tc>
          <w:tcPr>
            <w:tcW w:w="556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通讯地址</w:t>
            </w:r>
          </w:p>
        </w:tc>
        <w:tc>
          <w:tcPr>
            <w:tcW w:w="556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条文编号</w:t>
            </w:r>
          </w:p>
        </w:tc>
        <w:tc>
          <w:tcPr>
            <w:tcW w:w="6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具体的修改意见和建议及其理由/资料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</w:tbl>
    <w:p>
      <w:pPr>
        <w:spacing w:line="560" w:lineRule="exact"/>
        <w:jc w:val="left"/>
        <w:rPr>
          <w:rFonts w:hint="eastAsia" w:ascii="仿宋_GB2312" w:eastAsia="仿宋_GB2312"/>
        </w:rPr>
      </w:pPr>
      <w:r>
        <w:rPr>
          <w:rFonts w:hint="eastAsia" w:ascii="仿宋_GB2312" w:hAnsi="仿宋" w:eastAsia="仿宋_GB2312"/>
          <w:sz w:val="24"/>
          <w:szCs w:val="24"/>
        </w:rPr>
        <w:t>（不够请另附页）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g5ZTU5NTgwMGJjMmU1ZWExNDc5ODE1YmZkMWRiNDkifQ=="/>
  </w:docVars>
  <w:rsids>
    <w:rsidRoot w:val="00BC7ACF"/>
    <w:rsid w:val="00032217"/>
    <w:rsid w:val="00083127"/>
    <w:rsid w:val="000850A3"/>
    <w:rsid w:val="00163F44"/>
    <w:rsid w:val="001B4A6F"/>
    <w:rsid w:val="00256C9A"/>
    <w:rsid w:val="002A6ECE"/>
    <w:rsid w:val="002D1A91"/>
    <w:rsid w:val="0038546A"/>
    <w:rsid w:val="004E4EF8"/>
    <w:rsid w:val="004F0A0D"/>
    <w:rsid w:val="005244A9"/>
    <w:rsid w:val="006707D6"/>
    <w:rsid w:val="007904E3"/>
    <w:rsid w:val="007F78A0"/>
    <w:rsid w:val="0083097E"/>
    <w:rsid w:val="008A4BF9"/>
    <w:rsid w:val="009312EC"/>
    <w:rsid w:val="00982E9C"/>
    <w:rsid w:val="009D7968"/>
    <w:rsid w:val="00A12D1B"/>
    <w:rsid w:val="00A13CD9"/>
    <w:rsid w:val="00AD406B"/>
    <w:rsid w:val="00B01BE0"/>
    <w:rsid w:val="00B03E9C"/>
    <w:rsid w:val="00BA418A"/>
    <w:rsid w:val="00BA7330"/>
    <w:rsid w:val="00BC7ACF"/>
    <w:rsid w:val="00BE41BA"/>
    <w:rsid w:val="00CD38E6"/>
    <w:rsid w:val="00D2474D"/>
    <w:rsid w:val="00E07771"/>
    <w:rsid w:val="00F43B4B"/>
    <w:rsid w:val="00F47CEC"/>
    <w:rsid w:val="00F96805"/>
    <w:rsid w:val="00FC4B76"/>
    <w:rsid w:val="00FD0EFB"/>
    <w:rsid w:val="08145CF0"/>
    <w:rsid w:val="196C0060"/>
    <w:rsid w:val="7468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Calibri" w:hAnsi="Calibri" w:eastAsia="宋体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Calibri" w:hAnsi="Calibri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2023-08-15T05:11:00Z</dcterms:created>
  <dc:creator>zhu meifang</dc:creator>
  <cp:lastModifiedBy>项烨鋆</cp:lastModifiedBy>
  <dcterms:modified xsi:type="dcterms:W3CDTF">2024-08-19T02:23:47Z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CD98CF3BF3F248B19EBE22D319CAA242</vt:lpwstr>
  </property>
</Properties>
</file>