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27A44C">
      <w:pPr>
        <w:adjustRightInd w:val="0"/>
        <w:snapToGrid w:val="0"/>
        <w:jc w:val="left"/>
        <w:rPr>
          <w:rFonts w:hint="eastAsia" w:ascii="仿宋_GB2312" w:hAnsi="仿宋"/>
          <w:color w:val="000000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32"/>
        </w:rPr>
        <w:t>附件</w:t>
      </w:r>
    </w:p>
    <w:p w14:paraId="14D10968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优秀电力科普作品推荐表</w:t>
      </w:r>
    </w:p>
    <w:p w14:paraId="02C1DD21">
      <w:pPr>
        <w:adjustRightInd w:val="0"/>
        <w:snapToGrid w:val="0"/>
        <w:jc w:val="left"/>
        <w:rPr>
          <w:rFonts w:hint="eastAsia" w:ascii="仿宋_GB2312" w:hAnsi="仿宋"/>
          <w:color w:val="000000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328"/>
        <w:gridCol w:w="2521"/>
        <w:gridCol w:w="1620"/>
        <w:gridCol w:w="900"/>
        <w:gridCol w:w="1645"/>
      </w:tblGrid>
      <w:tr w14:paraId="731E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7227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4166D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3C9A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74356">
            <w:pPr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主要创作人员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3EE5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E25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D572B">
            <w:pPr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主要完成单位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9A2E1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533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01D2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推荐等级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E06F1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□一等奖     □二等奖     □三等奖    </w:t>
            </w:r>
          </w:p>
        </w:tc>
      </w:tr>
      <w:tr w14:paraId="3E56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BB41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1D02">
            <w:pPr>
              <w:spacing w:line="32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□文章       □图书       □挂图  </w:t>
            </w:r>
          </w:p>
          <w:p w14:paraId="1433424B">
            <w:pPr>
              <w:spacing w:line="3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□音像       □网络作品   □其他</w:t>
            </w:r>
          </w:p>
        </w:tc>
      </w:tr>
      <w:tr w14:paraId="5F0E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9575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发行/发表日期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3E79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554F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累计发行/发放量（套）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DF2A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F85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48EB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发行/发放范围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8085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E4D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221C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内容简介及</w:t>
            </w:r>
          </w:p>
          <w:p w14:paraId="46A6C0EE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宣传效果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E8D7CE">
            <w:pPr>
              <w:spacing w:line="3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0EFE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E329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推荐</w:t>
            </w:r>
          </w:p>
          <w:p w14:paraId="2D97013C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1C8FF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BA7A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380B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6B117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7CBF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AD7E3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FC7E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E475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E8F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0BE5C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A7C1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F20A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C491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982B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D0E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69A6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推荐单位</w:t>
            </w:r>
          </w:p>
          <w:p w14:paraId="58A91559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C6B0">
            <w:pPr>
              <w:spacing w:line="32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236D3C41">
            <w:pPr>
              <w:spacing w:line="32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03FCE6C6">
            <w:pPr>
              <w:spacing w:line="32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推荐单位（盖章）：</w:t>
            </w:r>
          </w:p>
          <w:p w14:paraId="5C5050B7">
            <w:pPr>
              <w:spacing w:line="32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7631932F"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tbl>
      <w:tblPr>
        <w:tblStyle w:val="7"/>
        <w:tblpPr w:leftFromText="182" w:rightFromText="182" w:horzAnchor="margin" w:tblpXSpec="center" w:tblpYSpec="bottom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7390"/>
        <w:gridCol w:w="341"/>
      </w:tblGrid>
      <w:tr w14:paraId="0FC9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1112" w:type="dxa"/>
            <w:noWrap w:val="0"/>
            <w:vAlign w:val="top"/>
          </w:tcPr>
          <w:p w14:paraId="73909B70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50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>　抄送：</w:t>
            </w:r>
          </w:p>
        </w:tc>
        <w:tc>
          <w:tcPr>
            <w:tcW w:w="7390" w:type="dxa"/>
            <w:noWrap w:val="0"/>
            <w:vAlign w:val="center"/>
          </w:tcPr>
          <w:p w14:paraId="7EB3D278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4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lang w:eastAsia="zh-CN"/>
              </w:rPr>
              <w:t>各地区学会, 各专业委员会。</w:t>
            </w:r>
          </w:p>
        </w:tc>
        <w:tc>
          <w:tcPr>
            <w:tcW w:w="341" w:type="dxa"/>
            <w:noWrap w:val="0"/>
            <w:vAlign w:val="center"/>
          </w:tcPr>
          <w:p w14:paraId="2121D451"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4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方正仿宋_GBK" w:hAnsi="方正仿宋_GBK" w:eastAsia="方正仿宋_GBK"/>
                <w:sz w:val="28"/>
                <w:lang w:eastAsia="zh-CN"/>
              </w:rPr>
            </w:pPr>
          </w:p>
        </w:tc>
      </w:tr>
    </w:tbl>
    <w:p w14:paraId="31B4E8FA">
      <w:pPr>
        <w:adjustRightInd w:val="0"/>
        <w:snapToGrid w:val="0"/>
        <w:jc w:val="left"/>
        <w:rPr>
          <w:rFonts w:hint="eastAsia" w:ascii="方正仿宋_GBK" w:hAnsi="方正仿宋_GBK" w:eastAsia="仿宋_GB2312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7" w:right="1473" w:bottom="1984" w:left="1587" w:header="851" w:footer="1417" w:gutter="0"/>
      <w:paperSrc/>
      <w:cols w:space="720" w:num="1"/>
      <w:docGrid w:type="linesAndChars" w:linePitch="636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CD065">
    <w:pPr>
      <w:pStyle w:val="4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10"/>
        <w:rFonts w:hint="eastAsia" w:ascii="宋体" w:hAnsi="宋体" w:eastAsia="宋体"/>
        <w:sz w:val="28"/>
      </w:rPr>
      <w:t>—</w:t>
    </w:r>
    <w:r>
      <w:rPr>
        <w:rStyle w:val="10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10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0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  <w:lang w:eastAsia="zh-CN"/>
      </w:rPr>
      <w:t xml:space="preserve"> </w:t>
    </w:r>
    <w:r>
      <w:rPr>
        <w:rStyle w:val="10"/>
        <w:rFonts w:hint="eastAsia" w:ascii="宋体" w:hAnsi="宋体" w:eastAsia="宋体"/>
        <w:sz w:val="28"/>
      </w:rPr>
      <w:t>—</w:t>
    </w:r>
    <w:r>
      <w:rPr>
        <w:rStyle w:val="10"/>
        <w:rFonts w:hint="eastAsia" w:ascii="楷体_GB2312" w:eastAsia="楷体_GB2312"/>
        <w:sz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923D4">
    <w:pPr>
      <w:pStyle w:val="4"/>
      <w:rPr>
        <w:rFonts w:hint="eastAsia" w:ascii="楷体_GB2312" w:eastAsia="楷体_GB2312"/>
        <w:sz w:val="28"/>
      </w:rPr>
    </w:pPr>
    <w:r>
      <w:rPr>
        <w:rStyle w:val="10"/>
        <w:rFonts w:hint="eastAsia" w:ascii="楷体_GB2312" w:eastAsia="楷体_GB2312"/>
        <w:sz w:val="28"/>
        <w:lang w:eastAsia="zh-CN"/>
      </w:rPr>
      <w:t>　</w:t>
    </w:r>
    <w:r>
      <w:rPr>
        <w:rStyle w:val="10"/>
        <w:rFonts w:hint="eastAsia" w:ascii="宋体" w:hAnsi="宋体" w:eastAsia="宋体"/>
        <w:sz w:val="28"/>
      </w:rPr>
      <w:t>—</w:t>
    </w:r>
    <w:r>
      <w:rPr>
        <w:rStyle w:val="10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10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0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  <w:lang w:eastAsia="zh-CN"/>
      </w:rPr>
      <w:t xml:space="preserve"> </w:t>
    </w:r>
    <w:r>
      <w:rPr>
        <w:rStyle w:val="10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810FC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A299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trackedChanges" w:enforcement="0"/>
  <w:defaultTabStop w:val="720"/>
  <w:hyphenationZone w:val="360"/>
  <w:evenAndOddHeaders w:val="1"/>
  <w:drawingGridHorizontalSpacing w:val="157"/>
  <w:drawingGridVerticalSpacing w:val="318"/>
  <w:displayHorizontalDrawingGridEvery w:val="2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Word" w:val="电力学会通知"/>
    <w:docVar w:name="WordType" w:val="平(下)行文"/>
    <w:docVar w:name="WpsBookmarks" w:val="$$BodyEnd$$BodyStart$$中文签发日期$$主送$$印发范围$$抄送$$文件字号$$标题$$紧急书签$$附件标签$$附件说明"/>
    <w:docVar w:name="WpsStatus" w:val="CreatedWps"/>
  </w:docVars>
  <w:rsids>
    <w:rsidRoot w:val="00172A27"/>
    <w:rsid w:val="00DA51D8"/>
    <w:rsid w:val="06E2402F"/>
    <w:rsid w:val="0F512A9F"/>
    <w:rsid w:val="12342F4B"/>
    <w:rsid w:val="199A0F08"/>
    <w:rsid w:val="23C61259"/>
    <w:rsid w:val="24B27CBA"/>
    <w:rsid w:val="3E5D6B50"/>
    <w:rsid w:val="580758CF"/>
    <w:rsid w:val="5B317010"/>
    <w:rsid w:val="6F837EFA"/>
    <w:rsid w:val="742F2A07"/>
    <w:rsid w:val="789B0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rFonts w:hint="eastAsia" w:ascii="仿宋_GB231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lin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Downloads\WPS%20Office\12.1.0.20305\office6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Company>fzgov</Company>
  <Pages>1</Pages>
  <Words>151</Words>
  <Characters>156</Characters>
  <Lines>0</Lines>
  <Paragraphs>0</Paragraphs>
  <TotalTime>0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2020-07-31T09:04:55Z</dcterms:created>
  <dc:creator>Test</dc:creator>
  <cp:lastModifiedBy>鼎易客服-袁</cp:lastModifiedBy>
  <dcterms:modified xsi:type="dcterms:W3CDTF">2025-02-28T04:51:15Z</dcterms:modified>
  <dc:title>No:0000001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6F70548513D74990B766C6DC445E127F_13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